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9F78E" w14:textId="08521CFA" w:rsidR="00D42865" w:rsidRPr="00671FBC" w:rsidRDefault="00766BA8" w:rsidP="00766BA8">
      <w:pPr>
        <w:pStyle w:val="NoSpacing"/>
        <w:jc w:val="center"/>
        <w:rPr>
          <w:rFonts w:cstheme="minorHAnsi"/>
          <w:sz w:val="26"/>
          <w:szCs w:val="26"/>
        </w:rPr>
      </w:pPr>
      <w:r w:rsidRPr="00671FBC">
        <w:rPr>
          <w:rFonts w:cstheme="minorHAnsi"/>
          <w:sz w:val="26"/>
          <w:szCs w:val="26"/>
        </w:rPr>
        <w:t>Thanksgiving Sunday</w:t>
      </w:r>
    </w:p>
    <w:p w14:paraId="14A9C938" w14:textId="465D0D29" w:rsidR="00766BA8" w:rsidRPr="00671FBC" w:rsidRDefault="00766BA8" w:rsidP="00766BA8">
      <w:pPr>
        <w:pStyle w:val="NoSpacing"/>
        <w:jc w:val="center"/>
        <w:rPr>
          <w:rFonts w:cstheme="minorHAnsi"/>
          <w:sz w:val="26"/>
          <w:szCs w:val="26"/>
        </w:rPr>
      </w:pPr>
      <w:r w:rsidRPr="00671FBC">
        <w:rPr>
          <w:rFonts w:cstheme="minorHAnsi"/>
          <w:sz w:val="26"/>
          <w:szCs w:val="26"/>
        </w:rPr>
        <w:t xml:space="preserve">Luke </w:t>
      </w:r>
      <w:r w:rsidR="0095520A">
        <w:rPr>
          <w:rFonts w:cstheme="minorHAnsi"/>
          <w:sz w:val="26"/>
          <w:szCs w:val="26"/>
        </w:rPr>
        <w:t>17:11-19</w:t>
      </w:r>
    </w:p>
    <w:p w14:paraId="6E93BA3E" w14:textId="77777777" w:rsidR="00766BA8" w:rsidRPr="00671FBC" w:rsidRDefault="00766BA8" w:rsidP="00766BA8">
      <w:pPr>
        <w:pStyle w:val="NoSpacing"/>
        <w:jc w:val="center"/>
        <w:rPr>
          <w:rFonts w:cstheme="minorHAnsi"/>
          <w:sz w:val="26"/>
          <w:szCs w:val="26"/>
        </w:rPr>
      </w:pPr>
    </w:p>
    <w:p w14:paraId="66EBFB94" w14:textId="77777777" w:rsidR="00766BA8" w:rsidRPr="00671FBC" w:rsidRDefault="00766BA8" w:rsidP="00766BA8">
      <w:pPr>
        <w:pStyle w:val="NoSpacing"/>
        <w:jc w:val="center"/>
        <w:rPr>
          <w:rFonts w:cstheme="minorHAnsi"/>
          <w:sz w:val="26"/>
          <w:szCs w:val="26"/>
        </w:rPr>
      </w:pPr>
    </w:p>
    <w:p w14:paraId="0166E40B" w14:textId="6C420CFF" w:rsidR="0095520A" w:rsidRDefault="007E5728" w:rsidP="00671FBC">
      <w:pPr>
        <w:pStyle w:val="NoSpacing"/>
        <w:spacing w:line="360" w:lineRule="auto"/>
        <w:jc w:val="both"/>
        <w:rPr>
          <w:rFonts w:cstheme="minorHAnsi"/>
          <w:sz w:val="26"/>
          <w:szCs w:val="26"/>
        </w:rPr>
      </w:pPr>
      <w:r>
        <w:rPr>
          <w:rFonts w:cstheme="minorHAnsi"/>
          <w:sz w:val="26"/>
          <w:szCs w:val="26"/>
        </w:rPr>
        <w:t xml:space="preserve">My name is Pastor Tanya Varner and </w:t>
      </w:r>
      <w:r w:rsidR="0095520A">
        <w:rPr>
          <w:rFonts w:cstheme="minorHAnsi"/>
          <w:sz w:val="26"/>
          <w:szCs w:val="26"/>
        </w:rPr>
        <w:t>I bring you greetings on behalf of Trinity Lutheran Church in New Hamburg, Ontario</w:t>
      </w:r>
      <w:r w:rsidR="00A04D94">
        <w:rPr>
          <w:rFonts w:cstheme="minorHAnsi"/>
          <w:sz w:val="26"/>
          <w:szCs w:val="26"/>
        </w:rPr>
        <w:t>. I</w:t>
      </w:r>
      <w:r w:rsidR="0095520A">
        <w:rPr>
          <w:rFonts w:cstheme="minorHAnsi"/>
          <w:sz w:val="26"/>
          <w:szCs w:val="26"/>
        </w:rPr>
        <w:t>t is a pleasure to be with you this morning.</w:t>
      </w:r>
    </w:p>
    <w:p w14:paraId="0766F2E6" w14:textId="77777777" w:rsidR="0095520A" w:rsidRDefault="0095520A" w:rsidP="00671FBC">
      <w:pPr>
        <w:pStyle w:val="NoSpacing"/>
        <w:spacing w:line="360" w:lineRule="auto"/>
        <w:jc w:val="both"/>
        <w:rPr>
          <w:rFonts w:cstheme="minorHAnsi"/>
          <w:sz w:val="26"/>
          <w:szCs w:val="26"/>
        </w:rPr>
      </w:pPr>
    </w:p>
    <w:p w14:paraId="4F809DCF" w14:textId="39EAD7D5" w:rsidR="007E19ED" w:rsidRPr="00671FBC" w:rsidRDefault="0095520A" w:rsidP="00671FBC">
      <w:pPr>
        <w:pStyle w:val="NoSpacing"/>
        <w:spacing w:line="360" w:lineRule="auto"/>
        <w:jc w:val="both"/>
        <w:rPr>
          <w:rFonts w:cstheme="minorHAnsi"/>
          <w:sz w:val="26"/>
          <w:szCs w:val="26"/>
        </w:rPr>
      </w:pPr>
      <w:r>
        <w:rPr>
          <w:rFonts w:cstheme="minorHAnsi"/>
          <w:sz w:val="26"/>
          <w:szCs w:val="26"/>
        </w:rPr>
        <w:t xml:space="preserve">A few weeks ago, on a zoom call with colleagues, </w:t>
      </w:r>
      <w:r w:rsidR="007E19ED" w:rsidRPr="00671FBC">
        <w:rPr>
          <w:rFonts w:cstheme="minorHAnsi"/>
          <w:sz w:val="26"/>
          <w:szCs w:val="26"/>
        </w:rPr>
        <w:t xml:space="preserve">we were each asked to reflect on gratitude. What are we grateful for and how do we live out gratitude in our daily lives. I think, although we would all say we are grateful for many things, it surprised me how difficult it was to share it with the group. </w:t>
      </w:r>
    </w:p>
    <w:p w14:paraId="24756D44" w14:textId="77777777" w:rsidR="007E19ED" w:rsidRPr="00671FBC" w:rsidRDefault="007E19ED" w:rsidP="00671FBC">
      <w:pPr>
        <w:pStyle w:val="NoSpacing"/>
        <w:spacing w:line="360" w:lineRule="auto"/>
        <w:jc w:val="both"/>
        <w:rPr>
          <w:rFonts w:cstheme="minorHAnsi"/>
          <w:sz w:val="26"/>
          <w:szCs w:val="26"/>
        </w:rPr>
      </w:pPr>
    </w:p>
    <w:p w14:paraId="00017BB1" w14:textId="0CC1DCAE" w:rsidR="007E19ED" w:rsidRPr="00671FBC" w:rsidRDefault="007E19ED" w:rsidP="00671FBC">
      <w:pPr>
        <w:pStyle w:val="NoSpacing"/>
        <w:spacing w:line="360" w:lineRule="auto"/>
        <w:jc w:val="both"/>
        <w:rPr>
          <w:rFonts w:cstheme="minorHAnsi"/>
          <w:sz w:val="26"/>
          <w:szCs w:val="26"/>
        </w:rPr>
      </w:pPr>
      <w:r w:rsidRPr="00671FBC">
        <w:rPr>
          <w:rFonts w:cstheme="minorHAnsi"/>
          <w:sz w:val="26"/>
          <w:szCs w:val="26"/>
        </w:rPr>
        <w:t>Today, on this Thanksgiving Sunday, a designated day when we give thanks for food, family, friends, shelter, health, prosperity – today it feels easier to speak of that for which we are grateful. It’s a day when we are invited to do so – for full banquet tables, the colours of autumn that are beginning to paint our landscapes</w:t>
      </w:r>
      <w:r w:rsidR="00E269DF">
        <w:rPr>
          <w:rFonts w:cstheme="minorHAnsi"/>
          <w:sz w:val="26"/>
          <w:szCs w:val="26"/>
        </w:rPr>
        <w:t xml:space="preserve">, </w:t>
      </w:r>
      <w:r w:rsidR="00974DBE">
        <w:rPr>
          <w:rFonts w:cstheme="minorHAnsi"/>
          <w:sz w:val="26"/>
          <w:szCs w:val="26"/>
        </w:rPr>
        <w:t>for time with family and friends.</w:t>
      </w:r>
    </w:p>
    <w:p w14:paraId="4F515126" w14:textId="77777777" w:rsidR="007E19ED" w:rsidRPr="00671FBC" w:rsidRDefault="007E19ED" w:rsidP="00671FBC">
      <w:pPr>
        <w:pStyle w:val="NoSpacing"/>
        <w:spacing w:line="360" w:lineRule="auto"/>
        <w:jc w:val="both"/>
        <w:rPr>
          <w:rFonts w:cstheme="minorHAnsi"/>
          <w:sz w:val="26"/>
          <w:szCs w:val="26"/>
        </w:rPr>
      </w:pPr>
    </w:p>
    <w:p w14:paraId="73E118CE" w14:textId="545A5BD4" w:rsidR="007E19ED" w:rsidRDefault="007E19ED" w:rsidP="00671FBC">
      <w:pPr>
        <w:pStyle w:val="NoSpacing"/>
        <w:spacing w:line="360" w:lineRule="auto"/>
        <w:jc w:val="both"/>
        <w:rPr>
          <w:rFonts w:cstheme="minorHAnsi"/>
          <w:sz w:val="26"/>
          <w:szCs w:val="26"/>
        </w:rPr>
      </w:pPr>
      <w:r w:rsidRPr="00671FBC">
        <w:rPr>
          <w:rFonts w:cstheme="minorHAnsi"/>
          <w:sz w:val="26"/>
          <w:szCs w:val="26"/>
        </w:rPr>
        <w:t>Even on grateful days like today, when we are scattering to find communion assistants, or the right words for a sermon, a turkey to make it to the table on time, and keeping our families happy and full, we are still able to squeak out a word of thanks and gratitude.</w:t>
      </w:r>
    </w:p>
    <w:p w14:paraId="1D8B381D" w14:textId="77777777" w:rsidR="00C57C1E" w:rsidRDefault="00C57C1E" w:rsidP="00671FBC">
      <w:pPr>
        <w:pStyle w:val="NoSpacing"/>
        <w:spacing w:line="360" w:lineRule="auto"/>
        <w:jc w:val="both"/>
        <w:rPr>
          <w:rFonts w:cstheme="minorHAnsi"/>
          <w:sz w:val="26"/>
          <w:szCs w:val="26"/>
        </w:rPr>
      </w:pPr>
    </w:p>
    <w:p w14:paraId="1BC6F7CC" w14:textId="0372D7D0" w:rsidR="00D15F86" w:rsidRDefault="00C57C1E" w:rsidP="00671FBC">
      <w:pPr>
        <w:pStyle w:val="NoSpacing"/>
        <w:spacing w:line="360" w:lineRule="auto"/>
        <w:jc w:val="both"/>
        <w:rPr>
          <w:rFonts w:cstheme="minorHAnsi"/>
          <w:sz w:val="26"/>
          <w:szCs w:val="26"/>
        </w:rPr>
      </w:pPr>
      <w:r>
        <w:rPr>
          <w:rFonts w:cstheme="minorHAnsi"/>
          <w:sz w:val="26"/>
          <w:szCs w:val="26"/>
        </w:rPr>
        <w:t>Our readings for today, speak of gratitude</w:t>
      </w:r>
      <w:r w:rsidR="00202A7F">
        <w:rPr>
          <w:rFonts w:cstheme="minorHAnsi"/>
          <w:sz w:val="26"/>
          <w:szCs w:val="26"/>
        </w:rPr>
        <w:t xml:space="preserve"> we receive, </w:t>
      </w:r>
      <w:r w:rsidR="00C42F97">
        <w:rPr>
          <w:rFonts w:cstheme="minorHAnsi"/>
          <w:sz w:val="26"/>
          <w:szCs w:val="26"/>
        </w:rPr>
        <w:t xml:space="preserve">gratitude </w:t>
      </w:r>
      <w:r w:rsidR="00202A7F">
        <w:rPr>
          <w:rFonts w:cstheme="minorHAnsi"/>
          <w:sz w:val="26"/>
          <w:szCs w:val="26"/>
        </w:rPr>
        <w:t xml:space="preserve">we share, and even </w:t>
      </w:r>
      <w:r w:rsidR="00DB4E5D">
        <w:rPr>
          <w:rFonts w:cstheme="minorHAnsi"/>
          <w:sz w:val="26"/>
          <w:szCs w:val="26"/>
        </w:rPr>
        <w:t>gratitude</w:t>
      </w:r>
      <w:r w:rsidR="00202A7F">
        <w:rPr>
          <w:rFonts w:cstheme="minorHAnsi"/>
          <w:sz w:val="26"/>
          <w:szCs w:val="26"/>
        </w:rPr>
        <w:t xml:space="preserve"> we sometimes forget to say to God. From Deuteronomy</w:t>
      </w:r>
      <w:r w:rsidR="00B51D1D">
        <w:rPr>
          <w:rFonts w:cstheme="minorHAnsi"/>
          <w:sz w:val="26"/>
          <w:szCs w:val="26"/>
        </w:rPr>
        <w:t xml:space="preserve">, we are reminded that in times of abundance, we are tempted to forget that it is God who gives all good things, </w:t>
      </w:r>
      <w:r w:rsidR="0095520A">
        <w:rPr>
          <w:rFonts w:cstheme="minorHAnsi"/>
          <w:sz w:val="26"/>
          <w:szCs w:val="26"/>
        </w:rPr>
        <w:t xml:space="preserve">and </w:t>
      </w:r>
      <w:r w:rsidR="00B51D1D">
        <w:rPr>
          <w:rFonts w:cstheme="minorHAnsi"/>
          <w:sz w:val="26"/>
          <w:szCs w:val="26"/>
        </w:rPr>
        <w:t>provides what we need</w:t>
      </w:r>
      <w:r w:rsidR="00DB4E5D">
        <w:rPr>
          <w:rFonts w:cstheme="minorHAnsi"/>
          <w:sz w:val="26"/>
          <w:szCs w:val="26"/>
        </w:rPr>
        <w:t xml:space="preserve">. </w:t>
      </w:r>
    </w:p>
    <w:p w14:paraId="650DB0BF" w14:textId="77777777" w:rsidR="00D15F86" w:rsidRDefault="00D15F86" w:rsidP="00671FBC">
      <w:pPr>
        <w:pStyle w:val="NoSpacing"/>
        <w:spacing w:line="360" w:lineRule="auto"/>
        <w:jc w:val="both"/>
        <w:rPr>
          <w:rFonts w:cstheme="minorHAnsi"/>
          <w:sz w:val="26"/>
          <w:szCs w:val="26"/>
        </w:rPr>
      </w:pPr>
    </w:p>
    <w:p w14:paraId="3CFADE40" w14:textId="654120EA" w:rsidR="00C57C1E" w:rsidRDefault="00DB4E5D" w:rsidP="00671FBC">
      <w:pPr>
        <w:pStyle w:val="NoSpacing"/>
        <w:spacing w:line="360" w:lineRule="auto"/>
        <w:jc w:val="both"/>
        <w:rPr>
          <w:rFonts w:cstheme="minorHAnsi"/>
          <w:sz w:val="26"/>
          <w:szCs w:val="26"/>
        </w:rPr>
      </w:pPr>
      <w:r>
        <w:rPr>
          <w:rFonts w:cstheme="minorHAnsi"/>
          <w:sz w:val="26"/>
          <w:szCs w:val="26"/>
        </w:rPr>
        <w:lastRenderedPageBreak/>
        <w:t>In 2</w:t>
      </w:r>
      <w:r w:rsidRPr="00DB4E5D">
        <w:rPr>
          <w:rFonts w:cstheme="minorHAnsi"/>
          <w:sz w:val="26"/>
          <w:szCs w:val="26"/>
          <w:vertAlign w:val="superscript"/>
        </w:rPr>
        <w:t>nd</w:t>
      </w:r>
      <w:r>
        <w:rPr>
          <w:rFonts w:cstheme="minorHAnsi"/>
          <w:sz w:val="26"/>
          <w:szCs w:val="26"/>
        </w:rPr>
        <w:t xml:space="preserve"> Corinthians</w:t>
      </w:r>
      <w:r w:rsidR="00D15F86">
        <w:rPr>
          <w:rFonts w:cstheme="minorHAnsi"/>
          <w:sz w:val="26"/>
          <w:szCs w:val="26"/>
        </w:rPr>
        <w:t>, gratitude is an invitation to share our abundance with others</w:t>
      </w:r>
      <w:r w:rsidR="002F5446">
        <w:rPr>
          <w:rFonts w:cstheme="minorHAnsi"/>
          <w:sz w:val="26"/>
          <w:szCs w:val="26"/>
        </w:rPr>
        <w:t>. Paul reminds us that we can be extravagant in our giving because God is extravagant in providing.</w:t>
      </w:r>
    </w:p>
    <w:p w14:paraId="660C2BA3" w14:textId="77777777" w:rsidR="0095520A" w:rsidRDefault="0095520A" w:rsidP="00671FBC">
      <w:pPr>
        <w:pStyle w:val="NoSpacing"/>
        <w:spacing w:line="360" w:lineRule="auto"/>
        <w:jc w:val="both"/>
        <w:rPr>
          <w:rFonts w:cstheme="minorHAnsi"/>
          <w:sz w:val="26"/>
          <w:szCs w:val="26"/>
        </w:rPr>
      </w:pPr>
    </w:p>
    <w:p w14:paraId="0DC2D09E" w14:textId="585725E2" w:rsidR="002F5446" w:rsidRPr="00671FBC" w:rsidRDefault="002F5446" w:rsidP="00671FBC">
      <w:pPr>
        <w:pStyle w:val="NoSpacing"/>
        <w:spacing w:line="360" w:lineRule="auto"/>
        <w:jc w:val="both"/>
        <w:rPr>
          <w:rFonts w:cstheme="minorHAnsi"/>
          <w:sz w:val="26"/>
          <w:szCs w:val="26"/>
        </w:rPr>
      </w:pPr>
      <w:r>
        <w:rPr>
          <w:rFonts w:cstheme="minorHAnsi"/>
          <w:sz w:val="26"/>
          <w:szCs w:val="26"/>
        </w:rPr>
        <w:t>And in Luke’s gospel</w:t>
      </w:r>
      <w:r w:rsidR="006E0E99">
        <w:rPr>
          <w:rFonts w:cstheme="minorHAnsi"/>
          <w:sz w:val="26"/>
          <w:szCs w:val="26"/>
        </w:rPr>
        <w:t>, a Samaritan, someone considered an outsider, shows us a model of thanksgiving</w:t>
      </w:r>
      <w:r w:rsidR="00E066E4">
        <w:rPr>
          <w:rFonts w:cstheme="minorHAnsi"/>
          <w:sz w:val="26"/>
          <w:szCs w:val="26"/>
        </w:rPr>
        <w:t>, by taking a moment to stop and reflect on a gift with gratitude</w:t>
      </w:r>
      <w:r w:rsidR="00F90A8D">
        <w:rPr>
          <w:rFonts w:cstheme="minorHAnsi"/>
          <w:sz w:val="26"/>
          <w:szCs w:val="26"/>
        </w:rPr>
        <w:t xml:space="preserve"> – by offering a word of thanks and in praising God.</w:t>
      </w:r>
    </w:p>
    <w:p w14:paraId="1DCEB208" w14:textId="77777777" w:rsidR="007E19ED" w:rsidRPr="00671FBC" w:rsidRDefault="007E19ED" w:rsidP="00671FBC">
      <w:pPr>
        <w:pStyle w:val="NoSpacing"/>
        <w:spacing w:line="360" w:lineRule="auto"/>
        <w:jc w:val="both"/>
        <w:rPr>
          <w:rFonts w:cstheme="minorHAnsi"/>
          <w:sz w:val="26"/>
          <w:szCs w:val="26"/>
        </w:rPr>
      </w:pPr>
    </w:p>
    <w:p w14:paraId="507B8861" w14:textId="0BFE6BCC" w:rsidR="007E19ED" w:rsidRPr="00671FBC" w:rsidRDefault="0095520A" w:rsidP="00671FBC">
      <w:pPr>
        <w:pStyle w:val="NoSpacing"/>
        <w:spacing w:line="360" w:lineRule="auto"/>
        <w:jc w:val="both"/>
        <w:rPr>
          <w:rFonts w:cstheme="minorHAnsi"/>
          <w:color w:val="000000"/>
          <w:sz w:val="26"/>
          <w:szCs w:val="26"/>
        </w:rPr>
      </w:pPr>
      <w:r>
        <w:rPr>
          <w:rFonts w:cstheme="minorHAnsi"/>
          <w:sz w:val="26"/>
          <w:szCs w:val="26"/>
        </w:rPr>
        <w:t xml:space="preserve">A </w:t>
      </w:r>
      <w:r w:rsidR="007E19ED" w:rsidRPr="00671FBC">
        <w:rPr>
          <w:rFonts w:cstheme="minorHAnsi"/>
          <w:sz w:val="26"/>
          <w:szCs w:val="26"/>
        </w:rPr>
        <w:t xml:space="preserve">Local author </w:t>
      </w:r>
      <w:r>
        <w:rPr>
          <w:rFonts w:cstheme="minorHAnsi"/>
          <w:sz w:val="26"/>
          <w:szCs w:val="26"/>
        </w:rPr>
        <w:t xml:space="preserve">here in Southwestern Ontario </w:t>
      </w:r>
      <w:r w:rsidR="007E19ED" w:rsidRPr="00671FBC">
        <w:rPr>
          <w:rFonts w:cstheme="minorHAnsi"/>
          <w:sz w:val="26"/>
          <w:szCs w:val="26"/>
        </w:rPr>
        <w:t xml:space="preserve">and stewardship guru </w:t>
      </w:r>
      <w:r w:rsidR="007E19ED" w:rsidRPr="00671FBC">
        <w:rPr>
          <w:rFonts w:cstheme="minorHAnsi"/>
          <w:color w:val="000000"/>
          <w:sz w:val="26"/>
          <w:szCs w:val="26"/>
        </w:rPr>
        <w:t xml:space="preserve">Lori Guenther Reesor writes, </w:t>
      </w:r>
      <w:r w:rsidR="007E19ED" w:rsidRPr="00671FBC">
        <w:rPr>
          <w:rFonts w:cstheme="minorHAnsi"/>
          <w:sz w:val="26"/>
          <w:szCs w:val="26"/>
        </w:rPr>
        <w:t>“</w:t>
      </w:r>
      <w:r w:rsidR="007E19ED" w:rsidRPr="00671FBC">
        <w:rPr>
          <w:rFonts w:cstheme="minorHAnsi"/>
          <w:color w:val="000000"/>
          <w:sz w:val="26"/>
          <w:szCs w:val="26"/>
        </w:rPr>
        <w:t xml:space="preserve">Gratitude is an entry-level spiritual discipline. Anyone can start. We can [even] be uncertain [about a lot of things in life] and still grateful.” </w:t>
      </w:r>
    </w:p>
    <w:p w14:paraId="439915BE" w14:textId="77777777" w:rsidR="007E19ED" w:rsidRPr="00671FBC" w:rsidRDefault="007E19ED" w:rsidP="00671FBC">
      <w:pPr>
        <w:pStyle w:val="NoSpacing"/>
        <w:spacing w:line="360" w:lineRule="auto"/>
        <w:jc w:val="both"/>
        <w:rPr>
          <w:rFonts w:cstheme="minorHAnsi"/>
          <w:color w:val="000000"/>
          <w:sz w:val="26"/>
          <w:szCs w:val="26"/>
        </w:rPr>
      </w:pPr>
    </w:p>
    <w:p w14:paraId="5D8B69B7" w14:textId="4B87F922" w:rsidR="007E19ED" w:rsidRPr="00671FBC" w:rsidRDefault="007E19ED" w:rsidP="00671FBC">
      <w:pPr>
        <w:pStyle w:val="NoSpacing"/>
        <w:spacing w:line="360" w:lineRule="auto"/>
        <w:jc w:val="both"/>
        <w:rPr>
          <w:rFonts w:cstheme="minorHAnsi"/>
          <w:color w:val="000000"/>
          <w:sz w:val="26"/>
          <w:szCs w:val="26"/>
        </w:rPr>
      </w:pPr>
      <w:r w:rsidRPr="00671FBC">
        <w:rPr>
          <w:rFonts w:cstheme="minorHAnsi"/>
          <w:color w:val="000000"/>
          <w:sz w:val="26"/>
          <w:szCs w:val="26"/>
        </w:rPr>
        <w:t>Today, as I weave my way through the sermon, I want you to think about the word thankful. What are you thankful for today? This week? This year?</w:t>
      </w:r>
    </w:p>
    <w:p w14:paraId="1486AFAC" w14:textId="77777777" w:rsidR="007E19ED" w:rsidRPr="00671FBC" w:rsidRDefault="007E19ED" w:rsidP="00671FBC">
      <w:pPr>
        <w:pStyle w:val="NoSpacing"/>
        <w:spacing w:line="360" w:lineRule="auto"/>
        <w:jc w:val="both"/>
        <w:rPr>
          <w:rFonts w:cstheme="minorHAnsi"/>
          <w:color w:val="000000"/>
          <w:sz w:val="26"/>
          <w:szCs w:val="26"/>
        </w:rPr>
      </w:pPr>
    </w:p>
    <w:p w14:paraId="7D8A141F" w14:textId="77777777" w:rsidR="00742224" w:rsidRPr="00671FBC" w:rsidRDefault="00742224" w:rsidP="00671FBC">
      <w:pPr>
        <w:spacing w:line="360" w:lineRule="auto"/>
        <w:rPr>
          <w:rFonts w:asciiTheme="minorHAnsi" w:hAnsiTheme="minorHAnsi" w:cstheme="minorHAnsi"/>
          <w:color w:val="000000"/>
          <w:sz w:val="26"/>
          <w:szCs w:val="26"/>
        </w:rPr>
      </w:pPr>
      <w:r w:rsidRPr="00671FBC">
        <w:rPr>
          <w:rFonts w:asciiTheme="minorHAnsi" w:hAnsiTheme="minorHAnsi" w:cstheme="minorHAnsi"/>
          <w:color w:val="000000"/>
          <w:sz w:val="26"/>
          <w:szCs w:val="26"/>
        </w:rPr>
        <w:t xml:space="preserve">Let’s think about times when </w:t>
      </w:r>
      <w:r w:rsidRPr="00671FBC">
        <w:rPr>
          <w:rFonts w:asciiTheme="minorHAnsi" w:hAnsiTheme="minorHAnsi" w:cstheme="minorHAnsi"/>
          <w:b/>
          <w:bCs/>
          <w:color w:val="000000"/>
          <w:sz w:val="26"/>
          <w:szCs w:val="26"/>
          <w:u w:val="single"/>
        </w:rPr>
        <w:t>giving thanks is easy</w:t>
      </w:r>
      <w:r w:rsidRPr="00671FBC">
        <w:rPr>
          <w:rFonts w:asciiTheme="minorHAnsi" w:hAnsiTheme="minorHAnsi" w:cstheme="minorHAnsi"/>
          <w:color w:val="000000"/>
          <w:sz w:val="26"/>
          <w:szCs w:val="26"/>
        </w:rPr>
        <w:t>. Perhaps not all apply to you, but some will most certainly come to mind. My colleagues listed things like: work, music, family, the fall colours, time, love, healing water, books, other colleagues, moments of meaning at work and at home, silence, children, opportunities to learn, adequate food, health.</w:t>
      </w:r>
    </w:p>
    <w:p w14:paraId="2BC56393" w14:textId="77777777" w:rsidR="00742224" w:rsidRPr="00671FBC" w:rsidRDefault="00742224" w:rsidP="00671FBC">
      <w:pPr>
        <w:spacing w:line="360" w:lineRule="auto"/>
        <w:rPr>
          <w:rFonts w:asciiTheme="minorHAnsi" w:hAnsiTheme="minorHAnsi" w:cstheme="minorHAnsi"/>
          <w:color w:val="000000"/>
          <w:sz w:val="26"/>
          <w:szCs w:val="26"/>
        </w:rPr>
      </w:pPr>
    </w:p>
    <w:p w14:paraId="3532F694" w14:textId="5A5EA020" w:rsidR="00742224" w:rsidRPr="00671FBC" w:rsidRDefault="00742224" w:rsidP="00671FBC">
      <w:pPr>
        <w:shd w:val="clear" w:color="auto" w:fill="FFFFFF"/>
        <w:spacing w:after="420" w:line="360" w:lineRule="auto"/>
        <w:textAlignment w:val="baseline"/>
        <w:rPr>
          <w:rFonts w:asciiTheme="minorHAnsi" w:eastAsia="Times New Roman" w:hAnsiTheme="minorHAnsi" w:cstheme="minorHAnsi"/>
          <w:color w:val="000000"/>
          <w:sz w:val="26"/>
          <w:szCs w:val="26"/>
        </w:rPr>
      </w:pPr>
      <w:r w:rsidRPr="00671FBC">
        <w:rPr>
          <w:rFonts w:asciiTheme="minorHAnsi" w:eastAsia="Times New Roman" w:hAnsiTheme="minorHAnsi" w:cstheme="minorHAnsi"/>
          <w:color w:val="000000"/>
          <w:sz w:val="26"/>
          <w:szCs w:val="26"/>
        </w:rPr>
        <w:t xml:space="preserve">Every morning when we get up, what if we go and look out the window. Take a deep breath and say, “Give thanks to the Lord, for </w:t>
      </w:r>
      <w:r w:rsidR="0095520A">
        <w:rPr>
          <w:rFonts w:asciiTheme="minorHAnsi" w:eastAsia="Times New Roman" w:hAnsiTheme="minorHAnsi" w:cstheme="minorHAnsi"/>
          <w:color w:val="000000"/>
          <w:sz w:val="26"/>
          <w:szCs w:val="26"/>
        </w:rPr>
        <w:t>God</w:t>
      </w:r>
      <w:r w:rsidRPr="00671FBC">
        <w:rPr>
          <w:rFonts w:asciiTheme="minorHAnsi" w:eastAsia="Times New Roman" w:hAnsiTheme="minorHAnsi" w:cstheme="minorHAnsi"/>
          <w:color w:val="000000"/>
          <w:sz w:val="26"/>
          <w:szCs w:val="26"/>
        </w:rPr>
        <w:t xml:space="preserve"> is good; God’s steadfast love endures forever.” </w:t>
      </w:r>
    </w:p>
    <w:p w14:paraId="7F2A556B" w14:textId="77777777" w:rsidR="00742224" w:rsidRPr="00671FBC" w:rsidRDefault="00742224" w:rsidP="00671FBC">
      <w:pPr>
        <w:shd w:val="clear" w:color="auto" w:fill="FFFFFF"/>
        <w:spacing w:after="420" w:line="360" w:lineRule="auto"/>
        <w:textAlignment w:val="baseline"/>
        <w:rPr>
          <w:rFonts w:asciiTheme="minorHAnsi" w:eastAsia="Times New Roman" w:hAnsiTheme="minorHAnsi" w:cstheme="minorHAnsi"/>
          <w:color w:val="000000"/>
          <w:sz w:val="26"/>
          <w:szCs w:val="26"/>
        </w:rPr>
      </w:pPr>
      <w:r w:rsidRPr="00671FBC">
        <w:rPr>
          <w:rFonts w:asciiTheme="minorHAnsi" w:eastAsia="Times New Roman" w:hAnsiTheme="minorHAnsi" w:cstheme="minorHAnsi"/>
          <w:color w:val="000000"/>
          <w:sz w:val="26"/>
          <w:szCs w:val="26"/>
        </w:rPr>
        <w:t xml:space="preserve">The art of thanksgiving is one of the most important skills we can develop and often leads into the art of appreciation. Perhaps we can begin with acknowledging the small </w:t>
      </w:r>
      <w:r w:rsidRPr="00671FBC">
        <w:rPr>
          <w:rFonts w:asciiTheme="minorHAnsi" w:eastAsia="Times New Roman" w:hAnsiTheme="minorHAnsi" w:cstheme="minorHAnsi"/>
          <w:color w:val="000000"/>
          <w:sz w:val="26"/>
          <w:szCs w:val="26"/>
        </w:rPr>
        <w:lastRenderedPageBreak/>
        <w:t>wonders of life, those little things like hot coffee or the smell of a rose, fresh sheets or bread warm from the oven. As 1 Thessalonians says: “give thanks in everything,” All of us have simple, beautiful things that God has given us and we need only open our eyes and see that Job was right in saying God “does wonderful things without number” (Job 5:9).  Take a moment and breathe that in. I am thankful … because God is … (10 seconds)</w:t>
      </w:r>
    </w:p>
    <w:p w14:paraId="3B89FEE8" w14:textId="1AD61957" w:rsidR="0095520A" w:rsidRPr="0095520A" w:rsidRDefault="0095520A" w:rsidP="0095520A">
      <w:pPr>
        <w:pStyle w:val="NoSpacing"/>
        <w:spacing w:line="360" w:lineRule="auto"/>
        <w:jc w:val="both"/>
        <w:rPr>
          <w:rFonts w:cstheme="minorHAnsi"/>
          <w:color w:val="000000"/>
          <w:sz w:val="26"/>
          <w:szCs w:val="26"/>
          <w:lang w:val="en-US"/>
        </w:rPr>
      </w:pPr>
      <w:r>
        <w:rPr>
          <w:rFonts w:cstheme="minorHAnsi"/>
          <w:color w:val="000000"/>
          <w:sz w:val="26"/>
          <w:szCs w:val="26"/>
          <w:lang w:val="en-US"/>
        </w:rPr>
        <w:t>Now, l</w:t>
      </w:r>
      <w:r w:rsidRPr="0095520A">
        <w:rPr>
          <w:rFonts w:cstheme="minorHAnsi"/>
          <w:color w:val="000000"/>
          <w:sz w:val="26"/>
          <w:szCs w:val="26"/>
          <w:lang w:val="en-US"/>
        </w:rPr>
        <w:t xml:space="preserve">et’s think about times when </w:t>
      </w:r>
      <w:r w:rsidRPr="0095520A">
        <w:rPr>
          <w:rFonts w:cstheme="minorHAnsi"/>
          <w:b/>
          <w:bCs/>
          <w:color w:val="000000"/>
          <w:sz w:val="26"/>
          <w:szCs w:val="26"/>
          <w:lang w:val="en-US"/>
        </w:rPr>
        <w:t>thankfulness is surprising</w:t>
      </w:r>
      <w:r w:rsidRPr="0095520A">
        <w:rPr>
          <w:rFonts w:cstheme="minorHAnsi"/>
          <w:color w:val="000000"/>
          <w:sz w:val="26"/>
          <w:szCs w:val="26"/>
          <w:lang w:val="en-US"/>
        </w:rPr>
        <w:t>. Sometimes gratitude comes from places we might not expect. It can emerge in the midst of difficult circumstances, when we discover that we are not alone. We may be surprised by the kindness of a neighbour, the generosity of a friend, the care offered by a community, or even by a simple technology that allows us to remain connected across distance. Sometimes we give thanks not because everything has gone according to plan, but because, in the midst of what is difficult, we recognize the ways we have been held, supported, and cared for. And perhaps that is one of the gifts of gratitude: it opens our eyes to blessings that might otherwise go unnoticed.</w:t>
      </w:r>
    </w:p>
    <w:p w14:paraId="44C3CF81" w14:textId="77777777" w:rsidR="009F732F" w:rsidRPr="0095520A" w:rsidRDefault="009F732F" w:rsidP="00671FBC">
      <w:pPr>
        <w:pStyle w:val="NoSpacing"/>
        <w:spacing w:line="360" w:lineRule="auto"/>
        <w:jc w:val="both"/>
        <w:rPr>
          <w:rFonts w:cstheme="minorHAnsi"/>
          <w:color w:val="000000"/>
          <w:kern w:val="0"/>
          <w:sz w:val="26"/>
          <w:szCs w:val="26"/>
          <w:lang w:val="en-US"/>
          <w14:ligatures w14:val="none"/>
        </w:rPr>
      </w:pPr>
    </w:p>
    <w:p w14:paraId="67D06FF0" w14:textId="77777777" w:rsidR="009F732F" w:rsidRPr="00671FBC" w:rsidRDefault="009F732F" w:rsidP="00671FBC">
      <w:pPr>
        <w:shd w:val="clear" w:color="auto" w:fill="FFFFFF"/>
        <w:spacing w:after="420" w:line="360" w:lineRule="auto"/>
        <w:textAlignment w:val="baseline"/>
        <w:rPr>
          <w:rFonts w:asciiTheme="minorHAnsi" w:eastAsia="Times New Roman" w:hAnsiTheme="minorHAnsi" w:cstheme="minorHAnsi"/>
          <w:color w:val="000000"/>
          <w:sz w:val="26"/>
          <w:szCs w:val="26"/>
        </w:rPr>
      </w:pPr>
      <w:r w:rsidRPr="00671FBC">
        <w:rPr>
          <w:rFonts w:asciiTheme="minorHAnsi" w:hAnsiTheme="minorHAnsi" w:cstheme="minorHAnsi"/>
          <w:color w:val="000000"/>
          <w:sz w:val="26"/>
          <w:szCs w:val="26"/>
        </w:rPr>
        <w:t xml:space="preserve">Henri Nouwen once wrote, “Gratitude becomes a quality of our hearts that allows us to live joyfully and peacefully even though our struggles continue” and things can be hard and stressful. </w:t>
      </w:r>
      <w:r w:rsidRPr="00671FBC">
        <w:rPr>
          <w:rFonts w:asciiTheme="minorHAnsi" w:eastAsia="Times New Roman" w:hAnsiTheme="minorHAnsi" w:cstheme="minorHAnsi"/>
          <w:color w:val="000000"/>
          <w:sz w:val="26"/>
          <w:szCs w:val="26"/>
        </w:rPr>
        <w:t>Take a moment, think about times when thankfulness is difficult and breathe that in. I am thankful … because God is … (10 seconds)</w:t>
      </w:r>
    </w:p>
    <w:p w14:paraId="05AE6BAA" w14:textId="5BA4036D" w:rsidR="009F732F" w:rsidRPr="00671FBC" w:rsidRDefault="00366522" w:rsidP="00671FBC">
      <w:pPr>
        <w:shd w:val="clear" w:color="auto" w:fill="FFFFFF"/>
        <w:spacing w:after="420" w:line="360" w:lineRule="auto"/>
        <w:textAlignment w:val="baseline"/>
        <w:rPr>
          <w:rFonts w:asciiTheme="minorHAnsi" w:eastAsia="Times New Roman" w:hAnsiTheme="minorHAnsi" w:cstheme="minorHAnsi"/>
          <w:color w:val="000000"/>
          <w:sz w:val="26"/>
          <w:szCs w:val="26"/>
        </w:rPr>
      </w:pPr>
      <w:r>
        <w:rPr>
          <w:rFonts w:asciiTheme="minorHAnsi" w:eastAsia="Times New Roman" w:hAnsiTheme="minorHAnsi" w:cstheme="minorHAnsi"/>
          <w:color w:val="000000"/>
          <w:sz w:val="26"/>
          <w:szCs w:val="26"/>
        </w:rPr>
        <w:t>And finally, l</w:t>
      </w:r>
      <w:r w:rsidR="009F732F" w:rsidRPr="00671FBC">
        <w:rPr>
          <w:rFonts w:asciiTheme="minorHAnsi" w:eastAsia="Times New Roman" w:hAnsiTheme="minorHAnsi" w:cstheme="minorHAnsi"/>
          <w:color w:val="000000"/>
          <w:sz w:val="26"/>
          <w:szCs w:val="26"/>
        </w:rPr>
        <w:t xml:space="preserve">et’s think about a time when </w:t>
      </w:r>
      <w:r w:rsidR="009F732F" w:rsidRPr="00671FBC">
        <w:rPr>
          <w:rFonts w:asciiTheme="minorHAnsi" w:eastAsia="Times New Roman" w:hAnsiTheme="minorHAnsi" w:cstheme="minorHAnsi"/>
          <w:b/>
          <w:bCs/>
          <w:color w:val="000000"/>
          <w:sz w:val="26"/>
          <w:szCs w:val="26"/>
          <w:u w:val="single"/>
        </w:rPr>
        <w:t>thankfulness is hard.</w:t>
      </w:r>
      <w:r w:rsidR="009F732F" w:rsidRPr="00671FBC">
        <w:rPr>
          <w:rFonts w:asciiTheme="minorHAnsi" w:eastAsia="Times New Roman" w:hAnsiTheme="minorHAnsi" w:cstheme="minorHAnsi"/>
          <w:color w:val="000000"/>
          <w:sz w:val="26"/>
          <w:szCs w:val="26"/>
        </w:rPr>
        <w:t xml:space="preserve"> Being thankful doesn’t mean we live in denial of our problems, nor does it minimize the fact that life can sometimes be very hard. </w:t>
      </w:r>
      <w:r w:rsidR="009F732F" w:rsidRPr="00671FBC">
        <w:rPr>
          <w:rFonts w:asciiTheme="minorHAnsi" w:hAnsiTheme="minorHAnsi" w:cstheme="minorHAnsi"/>
          <w:color w:val="000000"/>
          <w:sz w:val="26"/>
          <w:szCs w:val="26"/>
        </w:rPr>
        <w:t>“</w:t>
      </w:r>
      <w:r w:rsidR="00F12442" w:rsidRPr="00671FBC">
        <w:rPr>
          <w:rFonts w:asciiTheme="minorHAnsi" w:hAnsiTheme="minorHAnsi" w:cstheme="minorHAnsi"/>
          <w:color w:val="000000"/>
          <w:sz w:val="26"/>
          <w:szCs w:val="26"/>
        </w:rPr>
        <w:t>Gratitude</w:t>
      </w:r>
      <w:r w:rsidR="009F732F" w:rsidRPr="00671FBC">
        <w:rPr>
          <w:rFonts w:asciiTheme="minorHAnsi" w:hAnsiTheme="minorHAnsi" w:cstheme="minorHAnsi"/>
          <w:color w:val="000000"/>
          <w:sz w:val="26"/>
          <w:szCs w:val="26"/>
        </w:rPr>
        <w:t xml:space="preserve"> doesn’t require us to pretend life is perfect.” (</w:t>
      </w:r>
      <w:r>
        <w:rPr>
          <w:rFonts w:asciiTheme="minorHAnsi" w:hAnsiTheme="minorHAnsi" w:cstheme="minorHAnsi"/>
          <w:color w:val="000000"/>
          <w:sz w:val="26"/>
          <w:szCs w:val="26"/>
        </w:rPr>
        <w:t xml:space="preserve">another quote from </w:t>
      </w:r>
      <w:r w:rsidR="009F732F" w:rsidRPr="00671FBC">
        <w:rPr>
          <w:rFonts w:asciiTheme="minorHAnsi" w:hAnsiTheme="minorHAnsi" w:cstheme="minorHAnsi"/>
          <w:color w:val="000000"/>
          <w:sz w:val="26"/>
          <w:szCs w:val="26"/>
        </w:rPr>
        <w:t xml:space="preserve">Lori Guenther </w:t>
      </w:r>
      <w:r w:rsidR="00F12442" w:rsidRPr="00671FBC">
        <w:rPr>
          <w:rFonts w:asciiTheme="minorHAnsi" w:hAnsiTheme="minorHAnsi" w:cstheme="minorHAnsi"/>
          <w:color w:val="000000"/>
          <w:sz w:val="26"/>
          <w:szCs w:val="26"/>
        </w:rPr>
        <w:t xml:space="preserve">Reesor) </w:t>
      </w:r>
      <w:r>
        <w:rPr>
          <w:rFonts w:asciiTheme="minorHAnsi" w:hAnsiTheme="minorHAnsi" w:cstheme="minorHAnsi"/>
          <w:color w:val="000000"/>
          <w:sz w:val="26"/>
          <w:szCs w:val="26"/>
        </w:rPr>
        <w:t>Our sacred texts</w:t>
      </w:r>
      <w:r w:rsidR="009F732F" w:rsidRPr="00671FBC">
        <w:rPr>
          <w:rFonts w:asciiTheme="minorHAnsi" w:eastAsia="Times New Roman" w:hAnsiTheme="minorHAnsi" w:cstheme="minorHAnsi"/>
          <w:color w:val="000000"/>
          <w:sz w:val="26"/>
          <w:szCs w:val="26"/>
        </w:rPr>
        <w:t xml:space="preserve"> tell us to give thanks at all times, but that’s not always easy. Broken relationships, financial instability, conflict at </w:t>
      </w:r>
      <w:r w:rsidR="009F732F" w:rsidRPr="00671FBC">
        <w:rPr>
          <w:rFonts w:asciiTheme="minorHAnsi" w:eastAsia="Times New Roman" w:hAnsiTheme="minorHAnsi" w:cstheme="minorHAnsi"/>
          <w:color w:val="000000"/>
          <w:sz w:val="26"/>
          <w:szCs w:val="26"/>
        </w:rPr>
        <w:lastRenderedPageBreak/>
        <w:t xml:space="preserve">home and work, injustices, ill health, burn out, unfulfilled hopes and dreams, </w:t>
      </w:r>
      <w:r>
        <w:rPr>
          <w:rFonts w:asciiTheme="minorHAnsi" w:eastAsia="Times New Roman" w:hAnsiTheme="minorHAnsi" w:cstheme="minorHAnsi"/>
          <w:color w:val="000000"/>
          <w:sz w:val="26"/>
          <w:szCs w:val="26"/>
        </w:rPr>
        <w:t xml:space="preserve">or </w:t>
      </w:r>
      <w:r w:rsidR="009F732F" w:rsidRPr="00671FBC">
        <w:rPr>
          <w:rFonts w:asciiTheme="minorHAnsi" w:eastAsia="Times New Roman" w:hAnsiTheme="minorHAnsi" w:cstheme="minorHAnsi"/>
          <w:color w:val="000000"/>
          <w:sz w:val="26"/>
          <w:szCs w:val="26"/>
        </w:rPr>
        <w:t>anxieties</w:t>
      </w:r>
      <w:r>
        <w:rPr>
          <w:rFonts w:asciiTheme="minorHAnsi" w:eastAsia="Times New Roman" w:hAnsiTheme="minorHAnsi" w:cstheme="minorHAnsi"/>
          <w:color w:val="000000"/>
          <w:sz w:val="26"/>
          <w:szCs w:val="26"/>
        </w:rPr>
        <w:t xml:space="preserve"> can</w:t>
      </w:r>
      <w:r w:rsidR="009F732F" w:rsidRPr="00671FBC">
        <w:rPr>
          <w:rFonts w:asciiTheme="minorHAnsi" w:eastAsia="Times New Roman" w:hAnsiTheme="minorHAnsi" w:cstheme="minorHAnsi"/>
          <w:color w:val="000000"/>
          <w:sz w:val="26"/>
          <w:szCs w:val="26"/>
        </w:rPr>
        <w:t xml:space="preserve"> cripple us – that list can easily blindside even the most diligent of thanks givers!</w:t>
      </w:r>
    </w:p>
    <w:p w14:paraId="0F651501" w14:textId="04D4943C" w:rsidR="009F732F" w:rsidRPr="00671FBC" w:rsidRDefault="009F732F" w:rsidP="00671FBC">
      <w:pPr>
        <w:shd w:val="clear" w:color="auto" w:fill="FFFFFF"/>
        <w:spacing w:after="420" w:line="360" w:lineRule="auto"/>
        <w:textAlignment w:val="baseline"/>
        <w:rPr>
          <w:rFonts w:asciiTheme="minorHAnsi" w:eastAsia="Times New Roman" w:hAnsiTheme="minorHAnsi" w:cstheme="minorHAnsi"/>
          <w:color w:val="000000"/>
          <w:sz w:val="26"/>
          <w:szCs w:val="26"/>
        </w:rPr>
      </w:pPr>
      <w:r w:rsidRPr="00671FBC">
        <w:rPr>
          <w:rFonts w:asciiTheme="minorHAnsi" w:eastAsia="Times New Roman" w:hAnsiTheme="minorHAnsi" w:cstheme="minorHAnsi"/>
          <w:color w:val="000000"/>
          <w:sz w:val="26"/>
          <w:szCs w:val="26"/>
        </w:rPr>
        <w:t xml:space="preserve">And yet … hardships can help us grow. Even when we think we have nothing else for which to give thanks, when the glass is not only half empty but has disappeared altogether - God loves us to the end of time. If God had a fridge, our picture would be taped to the front of it. And we can be bold to, at the very least, </w:t>
      </w:r>
      <w:r w:rsidR="00366522">
        <w:rPr>
          <w:rFonts w:asciiTheme="minorHAnsi" w:eastAsia="Times New Roman" w:hAnsiTheme="minorHAnsi" w:cstheme="minorHAnsi"/>
          <w:color w:val="000000"/>
          <w:sz w:val="26"/>
          <w:szCs w:val="26"/>
        </w:rPr>
        <w:t xml:space="preserve">by </w:t>
      </w:r>
      <w:r w:rsidRPr="00671FBC">
        <w:rPr>
          <w:rFonts w:asciiTheme="minorHAnsi" w:eastAsia="Times New Roman" w:hAnsiTheme="minorHAnsi" w:cstheme="minorHAnsi"/>
          <w:color w:val="000000"/>
          <w:sz w:val="26"/>
          <w:szCs w:val="26"/>
        </w:rPr>
        <w:t xml:space="preserve">give thanks for God’s goodness, God’s enduring love, God’s answer to prayer (even if it doesn’t immediately match what we thought was best) God’s protection, God’s help – </w:t>
      </w:r>
      <w:r w:rsidR="00366522">
        <w:rPr>
          <w:rFonts w:asciiTheme="minorHAnsi" w:eastAsia="Times New Roman" w:hAnsiTheme="minorHAnsi" w:cstheme="minorHAnsi"/>
          <w:color w:val="000000"/>
          <w:sz w:val="26"/>
          <w:szCs w:val="26"/>
        </w:rPr>
        <w:t>God is</w:t>
      </w:r>
      <w:r w:rsidRPr="00671FBC">
        <w:rPr>
          <w:rFonts w:asciiTheme="minorHAnsi" w:eastAsia="Times New Roman" w:hAnsiTheme="minorHAnsi" w:cstheme="minorHAnsi"/>
          <w:color w:val="000000"/>
          <w:sz w:val="26"/>
          <w:szCs w:val="26"/>
        </w:rPr>
        <w:t xml:space="preserve"> around and in and with and through us every day – even when it’s hard to see them.  Take a moment, think about times when thankfulness is difficult and breathe that in. I am thankful … because God is … (10 seconds)</w:t>
      </w:r>
    </w:p>
    <w:p w14:paraId="32DE1559" w14:textId="730BB1B9" w:rsidR="00810AF0" w:rsidRDefault="00810AF0" w:rsidP="003F79BC">
      <w:pPr>
        <w:pStyle w:val="NoSpacing"/>
        <w:spacing w:line="360" w:lineRule="auto"/>
        <w:jc w:val="both"/>
        <w:rPr>
          <w:rFonts w:cstheme="minorHAnsi"/>
          <w:color w:val="000000"/>
          <w:sz w:val="26"/>
          <w:szCs w:val="26"/>
        </w:rPr>
      </w:pPr>
      <w:r>
        <w:rPr>
          <w:rFonts w:cstheme="minorHAnsi"/>
          <w:color w:val="000000"/>
          <w:sz w:val="26"/>
          <w:szCs w:val="26"/>
        </w:rPr>
        <w:t xml:space="preserve">This </w:t>
      </w:r>
      <w:r w:rsidR="00456CED">
        <w:rPr>
          <w:rFonts w:cstheme="minorHAnsi"/>
          <w:color w:val="000000"/>
          <w:sz w:val="26"/>
          <w:szCs w:val="26"/>
        </w:rPr>
        <w:t>morning’s</w:t>
      </w:r>
      <w:r>
        <w:rPr>
          <w:rFonts w:cstheme="minorHAnsi"/>
          <w:color w:val="000000"/>
          <w:sz w:val="26"/>
          <w:szCs w:val="26"/>
        </w:rPr>
        <w:t xml:space="preserve"> gospel shows the importance of </w:t>
      </w:r>
      <w:r w:rsidR="00456CED">
        <w:rPr>
          <w:rFonts w:cstheme="minorHAnsi"/>
          <w:color w:val="000000"/>
          <w:sz w:val="26"/>
          <w:szCs w:val="26"/>
        </w:rPr>
        <w:t>taking a moment to</w:t>
      </w:r>
      <w:r w:rsidR="00585C1B">
        <w:rPr>
          <w:rFonts w:cstheme="minorHAnsi"/>
          <w:color w:val="000000"/>
          <w:sz w:val="26"/>
          <w:szCs w:val="26"/>
        </w:rPr>
        <w:t xml:space="preserve"> stop and be grateful – as displayed by the one who returned giving thanks. It </w:t>
      </w:r>
      <w:r w:rsidR="006C65BE">
        <w:rPr>
          <w:rFonts w:cstheme="minorHAnsi"/>
          <w:color w:val="000000"/>
          <w:sz w:val="26"/>
          <w:szCs w:val="26"/>
        </w:rPr>
        <w:t>show</w:t>
      </w:r>
      <w:r w:rsidR="00C86E47">
        <w:rPr>
          <w:rFonts w:cstheme="minorHAnsi"/>
          <w:color w:val="000000"/>
          <w:sz w:val="26"/>
          <w:szCs w:val="26"/>
        </w:rPr>
        <w:t>s</w:t>
      </w:r>
      <w:r w:rsidR="00585C1B">
        <w:rPr>
          <w:rFonts w:cstheme="minorHAnsi"/>
          <w:color w:val="000000"/>
          <w:sz w:val="26"/>
          <w:szCs w:val="26"/>
        </w:rPr>
        <w:t xml:space="preserve"> a display of gratitude by the </w:t>
      </w:r>
      <w:r w:rsidR="00366522">
        <w:rPr>
          <w:rFonts w:cstheme="minorHAnsi"/>
          <w:color w:val="000000"/>
          <w:sz w:val="26"/>
          <w:szCs w:val="26"/>
        </w:rPr>
        <w:t>nine</w:t>
      </w:r>
      <w:r w:rsidR="00585C1B">
        <w:rPr>
          <w:rFonts w:cstheme="minorHAnsi"/>
          <w:color w:val="000000"/>
          <w:sz w:val="26"/>
          <w:szCs w:val="26"/>
        </w:rPr>
        <w:t xml:space="preserve"> who</w:t>
      </w:r>
      <w:r>
        <w:rPr>
          <w:rFonts w:cstheme="minorHAnsi"/>
          <w:color w:val="000000"/>
          <w:sz w:val="26"/>
          <w:szCs w:val="26"/>
        </w:rPr>
        <w:t xml:space="preserve"> </w:t>
      </w:r>
      <w:r w:rsidR="006C65BE">
        <w:rPr>
          <w:rFonts w:cstheme="minorHAnsi"/>
          <w:color w:val="000000"/>
          <w:sz w:val="26"/>
          <w:szCs w:val="26"/>
        </w:rPr>
        <w:t xml:space="preserve">went to show themselves to the priests as Jesus commanded them. </w:t>
      </w:r>
    </w:p>
    <w:p w14:paraId="60148FD6" w14:textId="79E720B1" w:rsidR="003F79BC" w:rsidRDefault="003F79BC" w:rsidP="003F79BC">
      <w:pPr>
        <w:pStyle w:val="NoSpacing"/>
        <w:spacing w:line="360" w:lineRule="auto"/>
        <w:jc w:val="both"/>
        <w:rPr>
          <w:rFonts w:cstheme="minorHAnsi"/>
          <w:color w:val="000000"/>
          <w:sz w:val="26"/>
          <w:szCs w:val="26"/>
        </w:rPr>
      </w:pPr>
      <w:r w:rsidRPr="003F79BC">
        <w:rPr>
          <w:rFonts w:cstheme="minorHAnsi"/>
          <w:color w:val="000000"/>
          <w:sz w:val="26"/>
          <w:szCs w:val="26"/>
        </w:rPr>
        <w:t>“Gratitude reminds us of how other people have helped us get this far. Gratitude reminds us of answered prayer</w:t>
      </w:r>
      <w:r w:rsidR="004F145D">
        <w:rPr>
          <w:rFonts w:cstheme="minorHAnsi"/>
          <w:color w:val="000000"/>
          <w:sz w:val="26"/>
          <w:szCs w:val="26"/>
        </w:rPr>
        <w:t>s</w:t>
      </w:r>
      <w:r w:rsidRPr="003F79BC">
        <w:rPr>
          <w:rFonts w:cstheme="minorHAnsi"/>
          <w:color w:val="000000"/>
          <w:sz w:val="26"/>
          <w:szCs w:val="26"/>
        </w:rPr>
        <w:t xml:space="preserve"> and the ridiculous power of hope. Gratitude helps us trust.”</w:t>
      </w:r>
      <w:r w:rsidR="00810AF0">
        <w:rPr>
          <w:rFonts w:cstheme="minorHAnsi"/>
          <w:color w:val="000000"/>
          <w:sz w:val="26"/>
          <w:szCs w:val="26"/>
        </w:rPr>
        <w:t xml:space="preserve"> </w:t>
      </w:r>
      <w:r w:rsidR="004F145D">
        <w:rPr>
          <w:rFonts w:cstheme="minorHAnsi"/>
          <w:color w:val="000000"/>
          <w:sz w:val="26"/>
          <w:szCs w:val="26"/>
        </w:rPr>
        <w:t>(</w:t>
      </w:r>
      <w:r w:rsidRPr="003F79BC">
        <w:rPr>
          <w:rFonts w:cstheme="minorHAnsi"/>
          <w:color w:val="000000"/>
          <w:sz w:val="26"/>
          <w:szCs w:val="26"/>
        </w:rPr>
        <w:t>Lori Guenther Reesor</w:t>
      </w:r>
      <w:r w:rsidR="004F145D">
        <w:rPr>
          <w:rFonts w:cstheme="minorHAnsi"/>
          <w:color w:val="000000"/>
          <w:sz w:val="26"/>
          <w:szCs w:val="26"/>
        </w:rPr>
        <w:t>)</w:t>
      </w:r>
    </w:p>
    <w:p w14:paraId="43382179" w14:textId="77777777" w:rsidR="006C65BE" w:rsidRDefault="006C65BE" w:rsidP="003F79BC">
      <w:pPr>
        <w:pStyle w:val="NoSpacing"/>
        <w:spacing w:line="360" w:lineRule="auto"/>
        <w:jc w:val="both"/>
        <w:rPr>
          <w:rFonts w:cstheme="minorHAnsi"/>
          <w:color w:val="000000"/>
          <w:sz w:val="26"/>
          <w:szCs w:val="26"/>
        </w:rPr>
      </w:pPr>
    </w:p>
    <w:p w14:paraId="41FAB50E" w14:textId="0B2BA45D" w:rsidR="00766BA8" w:rsidRDefault="00750B74" w:rsidP="00C924A9">
      <w:pPr>
        <w:pStyle w:val="NoSpacing"/>
        <w:spacing w:line="360" w:lineRule="auto"/>
        <w:jc w:val="both"/>
        <w:rPr>
          <w:rFonts w:cstheme="minorHAnsi"/>
          <w:color w:val="000000"/>
          <w:sz w:val="26"/>
          <w:szCs w:val="26"/>
        </w:rPr>
      </w:pPr>
      <w:r>
        <w:rPr>
          <w:rFonts w:cstheme="minorHAnsi"/>
          <w:color w:val="000000"/>
          <w:sz w:val="26"/>
          <w:szCs w:val="26"/>
        </w:rPr>
        <w:t xml:space="preserve">And the most profound witness in this </w:t>
      </w:r>
      <w:r w:rsidR="00164A73">
        <w:rPr>
          <w:rFonts w:cstheme="minorHAnsi"/>
          <w:color w:val="000000"/>
          <w:sz w:val="26"/>
          <w:szCs w:val="26"/>
        </w:rPr>
        <w:t>morning’s</w:t>
      </w:r>
      <w:r>
        <w:rPr>
          <w:rFonts w:cstheme="minorHAnsi"/>
          <w:color w:val="000000"/>
          <w:sz w:val="26"/>
          <w:szCs w:val="26"/>
        </w:rPr>
        <w:t xml:space="preserve"> gospel is th</w:t>
      </w:r>
      <w:r w:rsidR="0090269B">
        <w:rPr>
          <w:rFonts w:cstheme="minorHAnsi"/>
          <w:color w:val="000000"/>
          <w:sz w:val="26"/>
          <w:szCs w:val="26"/>
        </w:rPr>
        <w:t>e giving of unconditional love and compassion to all ten who came to Jesus, regardless of how they responded to the gift of healing</w:t>
      </w:r>
      <w:r w:rsidR="002537C6">
        <w:rPr>
          <w:rFonts w:cstheme="minorHAnsi"/>
          <w:color w:val="000000"/>
          <w:sz w:val="26"/>
          <w:szCs w:val="26"/>
        </w:rPr>
        <w:t xml:space="preserve"> and the abundance of God’s grace.</w:t>
      </w:r>
      <w:r w:rsidR="005C443B">
        <w:rPr>
          <w:rFonts w:cstheme="minorHAnsi"/>
          <w:color w:val="000000"/>
          <w:sz w:val="26"/>
          <w:szCs w:val="26"/>
        </w:rPr>
        <w:t xml:space="preserve"> For all the things we are most thankful for today, perhaps the greatest of these is God’s continued </w:t>
      </w:r>
      <w:r w:rsidR="00634AC0">
        <w:rPr>
          <w:rFonts w:cstheme="minorHAnsi"/>
          <w:color w:val="000000"/>
          <w:sz w:val="26"/>
          <w:szCs w:val="26"/>
        </w:rPr>
        <w:t xml:space="preserve">abundance of </w:t>
      </w:r>
      <w:r w:rsidR="00366522">
        <w:rPr>
          <w:rFonts w:cstheme="minorHAnsi"/>
          <w:color w:val="000000"/>
          <w:sz w:val="26"/>
          <w:szCs w:val="26"/>
        </w:rPr>
        <w:t xml:space="preserve">unfailing </w:t>
      </w:r>
      <w:r w:rsidR="00634AC0">
        <w:rPr>
          <w:rFonts w:cstheme="minorHAnsi"/>
          <w:color w:val="000000"/>
          <w:sz w:val="26"/>
          <w:szCs w:val="26"/>
        </w:rPr>
        <w:t xml:space="preserve">love and mercy for </w:t>
      </w:r>
      <w:r w:rsidR="00164A73">
        <w:rPr>
          <w:rFonts w:cstheme="minorHAnsi"/>
          <w:color w:val="000000"/>
          <w:sz w:val="26"/>
          <w:szCs w:val="26"/>
        </w:rPr>
        <w:t>all that God</w:t>
      </w:r>
      <w:r w:rsidR="00366522">
        <w:rPr>
          <w:rFonts w:cstheme="minorHAnsi"/>
          <w:color w:val="000000"/>
          <w:sz w:val="26"/>
          <w:szCs w:val="26"/>
        </w:rPr>
        <w:t xml:space="preserve"> has</w:t>
      </w:r>
      <w:r w:rsidR="00164A73">
        <w:rPr>
          <w:rFonts w:cstheme="minorHAnsi"/>
          <w:color w:val="000000"/>
          <w:sz w:val="26"/>
          <w:szCs w:val="26"/>
        </w:rPr>
        <w:t xml:space="preserve"> created</w:t>
      </w:r>
      <w:r w:rsidR="00634AC0">
        <w:rPr>
          <w:rFonts w:cstheme="minorHAnsi"/>
          <w:color w:val="000000"/>
          <w:sz w:val="26"/>
          <w:szCs w:val="26"/>
        </w:rPr>
        <w:t>.</w:t>
      </w:r>
    </w:p>
    <w:p w14:paraId="42EBC464" w14:textId="77777777" w:rsidR="00366522" w:rsidRDefault="00366522" w:rsidP="00C924A9">
      <w:pPr>
        <w:pStyle w:val="NoSpacing"/>
        <w:spacing w:line="360" w:lineRule="auto"/>
        <w:jc w:val="both"/>
        <w:rPr>
          <w:rFonts w:cstheme="minorHAnsi"/>
          <w:color w:val="000000"/>
          <w:sz w:val="26"/>
          <w:szCs w:val="26"/>
        </w:rPr>
      </w:pPr>
    </w:p>
    <w:p w14:paraId="53206B1F" w14:textId="057C3BEA" w:rsidR="00366522" w:rsidRPr="00366522" w:rsidRDefault="00366522" w:rsidP="00366522">
      <w:pPr>
        <w:pStyle w:val="NoSpacing"/>
        <w:spacing w:line="360" w:lineRule="auto"/>
        <w:rPr>
          <w:sz w:val="26"/>
          <w:szCs w:val="26"/>
          <w:lang w:val="en-US"/>
        </w:rPr>
      </w:pPr>
      <w:r w:rsidRPr="00366522">
        <w:rPr>
          <w:sz w:val="26"/>
          <w:szCs w:val="26"/>
          <w:lang w:val="en-US"/>
        </w:rPr>
        <w:lastRenderedPageBreak/>
        <w:t>May you go from this place with grateful hearts,</w:t>
      </w:r>
      <w:r w:rsidRPr="00366522">
        <w:rPr>
          <w:sz w:val="26"/>
          <w:szCs w:val="26"/>
          <w:lang w:val="en-US"/>
        </w:rPr>
        <w:br/>
        <w:t>seeing the gifts that surround you,</w:t>
      </w:r>
      <w:r w:rsidRPr="00366522">
        <w:rPr>
          <w:sz w:val="26"/>
          <w:szCs w:val="26"/>
          <w:lang w:val="en-US"/>
        </w:rPr>
        <w:br/>
        <w:t>receiving each day with gratitude,</w:t>
      </w:r>
      <w:r w:rsidRPr="00366522">
        <w:rPr>
          <w:sz w:val="26"/>
          <w:szCs w:val="26"/>
          <w:lang w:val="en-US"/>
        </w:rPr>
        <w:br/>
        <w:t>and sharing God’s abundance with others.</w:t>
      </w:r>
      <w:r w:rsidRPr="00366522">
        <w:rPr>
          <w:sz w:val="26"/>
          <w:szCs w:val="26"/>
          <w:lang w:val="en-US"/>
        </w:rPr>
        <w:br/>
      </w:r>
      <w:r w:rsidRPr="00366522">
        <w:rPr>
          <w:b/>
          <w:bCs/>
          <w:sz w:val="26"/>
          <w:szCs w:val="26"/>
          <w:lang w:val="en-US"/>
        </w:rPr>
        <w:t>Amen.</w:t>
      </w:r>
    </w:p>
    <w:p w14:paraId="6A01C51B" w14:textId="77777777" w:rsidR="00366522" w:rsidRPr="00766BA8" w:rsidRDefault="00366522" w:rsidP="00C924A9">
      <w:pPr>
        <w:pStyle w:val="NoSpacing"/>
        <w:spacing w:line="360" w:lineRule="auto"/>
        <w:jc w:val="both"/>
        <w:rPr>
          <w:sz w:val="26"/>
          <w:szCs w:val="26"/>
        </w:rPr>
      </w:pPr>
    </w:p>
    <w:sectPr w:rsidR="00366522" w:rsidRPr="00766B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BA8"/>
    <w:rsid w:val="00164A73"/>
    <w:rsid w:val="00202A7F"/>
    <w:rsid w:val="002537C6"/>
    <w:rsid w:val="002F5446"/>
    <w:rsid w:val="00366522"/>
    <w:rsid w:val="003F79BC"/>
    <w:rsid w:val="00433EBE"/>
    <w:rsid w:val="0045269C"/>
    <w:rsid w:val="00456CED"/>
    <w:rsid w:val="004F145D"/>
    <w:rsid w:val="004F4297"/>
    <w:rsid w:val="004F5B68"/>
    <w:rsid w:val="005168A8"/>
    <w:rsid w:val="00536AB6"/>
    <w:rsid w:val="00585C1B"/>
    <w:rsid w:val="005B7946"/>
    <w:rsid w:val="005C443B"/>
    <w:rsid w:val="00634AC0"/>
    <w:rsid w:val="00671FBC"/>
    <w:rsid w:val="006C62FA"/>
    <w:rsid w:val="006C65BE"/>
    <w:rsid w:val="006E0E99"/>
    <w:rsid w:val="00742224"/>
    <w:rsid w:val="00750B74"/>
    <w:rsid w:val="00766BA8"/>
    <w:rsid w:val="00784039"/>
    <w:rsid w:val="007E19ED"/>
    <w:rsid w:val="007E5728"/>
    <w:rsid w:val="00810AF0"/>
    <w:rsid w:val="0090269B"/>
    <w:rsid w:val="0095520A"/>
    <w:rsid w:val="00974DBE"/>
    <w:rsid w:val="009F732F"/>
    <w:rsid w:val="00A04D94"/>
    <w:rsid w:val="00A5348E"/>
    <w:rsid w:val="00AF0F0D"/>
    <w:rsid w:val="00B51D1D"/>
    <w:rsid w:val="00B55AF5"/>
    <w:rsid w:val="00B82707"/>
    <w:rsid w:val="00C42F97"/>
    <w:rsid w:val="00C57C1E"/>
    <w:rsid w:val="00C86E47"/>
    <w:rsid w:val="00C924A9"/>
    <w:rsid w:val="00D15F86"/>
    <w:rsid w:val="00D42865"/>
    <w:rsid w:val="00DB4E5D"/>
    <w:rsid w:val="00E066E4"/>
    <w:rsid w:val="00E269DF"/>
    <w:rsid w:val="00F12442"/>
    <w:rsid w:val="00F701A0"/>
    <w:rsid w:val="00F90A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04A38"/>
  <w15:chartTrackingRefBased/>
  <w15:docId w15:val="{00594CF9-7020-4183-B217-8A252799D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BA8"/>
    <w:pPr>
      <w:spacing w:after="0" w:line="240" w:lineRule="auto"/>
    </w:pPr>
    <w:rPr>
      <w:rFonts w:ascii="Calibri" w:hAnsi="Calibri" w:cs="Calibri"/>
      <w:kern w:val="0"/>
      <w:lang w:eastAsia="en-CA"/>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6B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9361">
      <w:bodyDiv w:val="1"/>
      <w:marLeft w:val="0"/>
      <w:marRight w:val="0"/>
      <w:marTop w:val="0"/>
      <w:marBottom w:val="0"/>
      <w:divBdr>
        <w:top w:val="none" w:sz="0" w:space="0" w:color="auto"/>
        <w:left w:val="none" w:sz="0" w:space="0" w:color="auto"/>
        <w:bottom w:val="none" w:sz="0" w:space="0" w:color="auto"/>
        <w:right w:val="none" w:sz="0" w:space="0" w:color="auto"/>
      </w:divBdr>
    </w:div>
    <w:div w:id="102118072">
      <w:bodyDiv w:val="1"/>
      <w:marLeft w:val="0"/>
      <w:marRight w:val="0"/>
      <w:marTop w:val="0"/>
      <w:marBottom w:val="0"/>
      <w:divBdr>
        <w:top w:val="none" w:sz="0" w:space="0" w:color="auto"/>
        <w:left w:val="none" w:sz="0" w:space="0" w:color="auto"/>
        <w:bottom w:val="none" w:sz="0" w:space="0" w:color="auto"/>
        <w:right w:val="none" w:sz="0" w:space="0" w:color="auto"/>
      </w:divBdr>
    </w:div>
    <w:div w:id="269045316">
      <w:bodyDiv w:val="1"/>
      <w:marLeft w:val="0"/>
      <w:marRight w:val="0"/>
      <w:marTop w:val="0"/>
      <w:marBottom w:val="0"/>
      <w:divBdr>
        <w:top w:val="none" w:sz="0" w:space="0" w:color="auto"/>
        <w:left w:val="none" w:sz="0" w:space="0" w:color="auto"/>
        <w:bottom w:val="none" w:sz="0" w:space="0" w:color="auto"/>
        <w:right w:val="none" w:sz="0" w:space="0" w:color="auto"/>
      </w:divBdr>
    </w:div>
    <w:div w:id="1871647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1007</Words>
  <Characters>5743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Varner</dc:creator>
  <cp:keywords/>
  <dc:description/>
  <cp:lastModifiedBy>Tanya Varner</cp:lastModifiedBy>
  <cp:revision>4</cp:revision>
  <cp:lastPrinted>2026-09-30T14:07:00Z</cp:lastPrinted>
  <dcterms:created xsi:type="dcterms:W3CDTF">2026-09-30T14:07:00Z</dcterms:created>
  <dcterms:modified xsi:type="dcterms:W3CDTF">2026-09-30T14:49:00Z</dcterms:modified>
</cp:coreProperties>
</file>